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55875F" w14:textId="112AC9E8" w:rsidR="00DB2663" w:rsidRDefault="00D156D6" w:rsidP="00E734E3">
      <w:pPr>
        <w:pStyle w:val="Heading1"/>
        <w:spacing w:before="0" w:line="240" w:lineRule="auto"/>
      </w:pPr>
      <w:r>
        <w:t>CSI-899</w:t>
      </w:r>
      <w:r w:rsidR="00E734E3">
        <w:t xml:space="preserve"> Fall 2022</w:t>
      </w:r>
    </w:p>
    <w:p w14:paraId="3190933D" w14:textId="6737FA0F" w:rsidR="00E734E3" w:rsidRDefault="00E734E3" w:rsidP="00E734E3">
      <w:pPr>
        <w:spacing w:line="240" w:lineRule="auto"/>
      </w:pPr>
      <w:r>
        <w:t>Joseph J. Boone</w:t>
      </w:r>
    </w:p>
    <w:p w14:paraId="6980ED9C" w14:textId="558B6756" w:rsidR="00E734E3" w:rsidRDefault="00E734E3" w:rsidP="00E734E3">
      <w:pPr>
        <w:spacing w:line="240" w:lineRule="auto"/>
      </w:pPr>
      <w:r>
        <w:t>G#:</w:t>
      </w:r>
    </w:p>
    <w:p w14:paraId="600820F6" w14:textId="6B8E9EC9" w:rsidR="00E734E3" w:rsidRPr="00E734E3" w:rsidRDefault="00E734E3" w:rsidP="00E734E3">
      <w:r>
        <w:t xml:space="preserve">This summary is oranized on a week-by-week basis.  </w:t>
      </w:r>
    </w:p>
    <w:p w14:paraId="27304B9E" w14:textId="77777777" w:rsidR="00E734E3" w:rsidRDefault="00E734E3" w:rsidP="00B9272E">
      <w:pPr>
        <w:spacing w:after="0" w:line="240" w:lineRule="auto"/>
      </w:pPr>
    </w:p>
    <w:p w14:paraId="51786778" w14:textId="043EFD5C" w:rsidR="00D156D6" w:rsidRDefault="00D156D6" w:rsidP="004921D5">
      <w:pPr>
        <w:pStyle w:val="Heading2"/>
      </w:pPr>
      <w:r>
        <w:t>2022-August-26 (Week 1)</w:t>
      </w:r>
    </w:p>
    <w:p w14:paraId="2CA37094" w14:textId="2C145E25" w:rsidR="00DF54B3" w:rsidRDefault="00DF54B3" w:rsidP="00B9272E">
      <w:pPr>
        <w:spacing w:after="0" w:line="240" w:lineRule="auto"/>
      </w:pPr>
    </w:p>
    <w:p w14:paraId="246C727B" w14:textId="01CFEB82" w:rsidR="008E03FB" w:rsidRDefault="008E03FB" w:rsidP="00B9272E">
      <w:pPr>
        <w:spacing w:after="0" w:line="240" w:lineRule="auto"/>
      </w:pPr>
      <w:r>
        <w:t>Week 1</w:t>
      </w:r>
    </w:p>
    <w:p w14:paraId="208A8370" w14:textId="77777777" w:rsidR="008E03FB" w:rsidRDefault="008E03FB" w:rsidP="00B9272E">
      <w:pPr>
        <w:spacing w:after="0" w:line="240" w:lineRule="auto"/>
      </w:pPr>
    </w:p>
    <w:p w14:paraId="69F27462" w14:textId="4ABE3BFF" w:rsidR="00400042" w:rsidRDefault="00400042" w:rsidP="00B9272E">
      <w:pPr>
        <w:spacing w:after="0" w:line="240" w:lineRule="auto"/>
      </w:pPr>
      <w:r>
        <w:t>This wee</w:t>
      </w:r>
      <w:r w:rsidR="00772D43">
        <w:t>k we had a talk by Rob Axtel covering his time away from GMU including the following topics:</w:t>
      </w:r>
    </w:p>
    <w:p w14:paraId="7F108D09" w14:textId="77777777" w:rsidR="00772D43" w:rsidRDefault="00772D43" w:rsidP="00B9272E">
      <w:pPr>
        <w:spacing w:after="0" w:line="240" w:lineRule="auto"/>
      </w:pPr>
    </w:p>
    <w:p w14:paraId="5B708B31" w14:textId="2C8D8BC9" w:rsidR="00772D43" w:rsidRDefault="00772D43" w:rsidP="00772D43">
      <w:pPr>
        <w:pStyle w:val="ListParagraph"/>
        <w:numPr>
          <w:ilvl w:val="0"/>
          <w:numId w:val="1"/>
        </w:numPr>
        <w:spacing w:after="0" w:line="240" w:lineRule="auto"/>
      </w:pPr>
      <w:r>
        <w:t xml:space="preserve">Green </w:t>
      </w:r>
      <w:r w:rsidR="00C47AB0">
        <w:t>b</w:t>
      </w:r>
      <w:r>
        <w:t>enchmarks are a thing – do we care?</w:t>
      </w:r>
    </w:p>
    <w:p w14:paraId="5BC544BF" w14:textId="608E9341" w:rsidR="00772D43" w:rsidRDefault="00772D43" w:rsidP="00772D43">
      <w:pPr>
        <w:pStyle w:val="ListParagraph"/>
        <w:numPr>
          <w:ilvl w:val="0"/>
          <w:numId w:val="1"/>
        </w:numPr>
        <w:spacing w:after="0" w:line="240" w:lineRule="auto"/>
      </w:pPr>
      <w:r>
        <w:t xml:space="preserve">Digital Twins </w:t>
      </w:r>
    </w:p>
    <w:p w14:paraId="58B4056B" w14:textId="30AC497A" w:rsidR="00772D43" w:rsidRDefault="00772D43" w:rsidP="00772D43">
      <w:pPr>
        <w:pStyle w:val="ListParagraph"/>
        <w:numPr>
          <w:ilvl w:val="0"/>
          <w:numId w:val="1"/>
        </w:numPr>
        <w:spacing w:after="0" w:line="240" w:lineRule="auto"/>
      </w:pPr>
      <w:r>
        <w:t>Physics based methods for Computational Social Sciences</w:t>
      </w:r>
    </w:p>
    <w:p w14:paraId="5C8B878A" w14:textId="1A619C3C" w:rsidR="00772D43" w:rsidRDefault="00772D43" w:rsidP="00772D43">
      <w:pPr>
        <w:pStyle w:val="ListParagraph"/>
        <w:numPr>
          <w:ilvl w:val="0"/>
          <w:numId w:val="1"/>
        </w:numPr>
        <w:spacing w:after="0" w:line="240" w:lineRule="auto"/>
      </w:pPr>
      <w:r>
        <w:t>Multi-layer ABMs (ABM’s where the agents themselves are ABMs), recursively</w:t>
      </w:r>
    </w:p>
    <w:p w14:paraId="592A66FF" w14:textId="77777777" w:rsidR="00772D43" w:rsidRDefault="00772D43" w:rsidP="00772D43">
      <w:pPr>
        <w:pStyle w:val="ListParagraph"/>
        <w:spacing w:after="0" w:line="240" w:lineRule="auto"/>
        <w:ind w:left="0"/>
      </w:pPr>
    </w:p>
    <w:p w14:paraId="7F8A5230" w14:textId="06BA8E5F" w:rsidR="00D156D6" w:rsidRDefault="00AA4E1C" w:rsidP="00DF54B3">
      <w:pPr>
        <w:spacing w:after="0" w:line="240" w:lineRule="auto"/>
      </w:pPr>
      <w:r>
        <w:t xml:space="preserve">Green </w:t>
      </w:r>
      <w:r w:rsidR="00C47AB0">
        <w:t>b</w:t>
      </w:r>
      <w:r>
        <w:t>enchmarks</w:t>
      </w:r>
      <w:r w:rsidR="00C47AB0">
        <w:t xml:space="preserve"> </w:t>
      </w:r>
      <w:r w:rsidR="00A23FCB">
        <w:t>are a thing</w:t>
      </w:r>
      <w:r w:rsidR="00C47AB0">
        <w:t xml:space="preserve"> - </w:t>
      </w:r>
      <w:r w:rsidR="00A23FCB">
        <w:t>do we care?</w:t>
      </w:r>
    </w:p>
    <w:p w14:paraId="1666B0F4" w14:textId="252FF612" w:rsidR="00AA4E1C" w:rsidRPr="00400042" w:rsidRDefault="00AA4E1C" w:rsidP="00DF54B3">
      <w:pPr>
        <w:spacing w:after="0" w:line="240" w:lineRule="auto"/>
        <w:rPr>
          <w:vertAlign w:val="subscript"/>
        </w:rPr>
      </w:pPr>
      <w:r>
        <w:t>Energy Consumed</w:t>
      </w:r>
    </w:p>
    <w:p w14:paraId="7ECCC7DB" w14:textId="3BFFC7E9" w:rsidR="00AA4E1C" w:rsidRDefault="00AA4E1C" w:rsidP="00DF54B3">
      <w:pPr>
        <w:spacing w:after="0" w:line="240" w:lineRule="auto"/>
      </w:pPr>
      <w:r>
        <w:t>Run faster =&gt; Less Energy</w:t>
      </w:r>
    </w:p>
    <w:p w14:paraId="5EA51866" w14:textId="66CCB239" w:rsidR="00AA4E1C" w:rsidRDefault="00AA4E1C" w:rsidP="00DF54B3">
      <w:pPr>
        <w:spacing w:after="0" w:line="240" w:lineRule="auto"/>
      </w:pPr>
      <w:r>
        <w:t xml:space="preserve">Class of languages “green” vs “brown” </w:t>
      </w:r>
    </w:p>
    <w:p w14:paraId="55DE0F5F" w14:textId="741EEFCD" w:rsidR="004F0C31" w:rsidRDefault="004F0C31" w:rsidP="00DF54B3">
      <w:pPr>
        <w:spacing w:after="0" w:line="240" w:lineRule="auto"/>
      </w:pPr>
      <w:r>
        <w:t>How was Swift cheating?</w:t>
      </w:r>
    </w:p>
    <w:p w14:paraId="61E2945D" w14:textId="3A30ADAA" w:rsidR="004F0C31" w:rsidRDefault="004F0C31" w:rsidP="00DF54B3">
      <w:pPr>
        <w:spacing w:after="0" w:line="240" w:lineRule="auto"/>
      </w:pPr>
      <w:r>
        <w:t>CO2 produced graph</w:t>
      </w:r>
    </w:p>
    <w:p w14:paraId="78832EB1" w14:textId="2AB3FE7F" w:rsidR="004F0C31" w:rsidRDefault="004F0C31" w:rsidP="00DF54B3">
      <w:pPr>
        <w:spacing w:after="0" w:line="240" w:lineRule="auto"/>
      </w:pPr>
      <w:r>
        <w:t xml:space="preserve">Like Python, perhaps other languages when coded by experts perhaps they didn’t control </w:t>
      </w:r>
    </w:p>
    <w:p w14:paraId="563710E6" w14:textId="3AAB1044" w:rsidR="004F0C31" w:rsidRPr="00400042" w:rsidRDefault="004F0C31" w:rsidP="00DF54B3">
      <w:pPr>
        <w:spacing w:after="0" w:line="240" w:lineRule="auto"/>
        <w:rPr>
          <w:vertAlign w:val="subscript"/>
        </w:rPr>
      </w:pPr>
    </w:p>
    <w:p w14:paraId="4F9BE016" w14:textId="6E1DE078" w:rsidR="00B9272E" w:rsidRDefault="00B9272E" w:rsidP="00DF54B3">
      <w:pPr>
        <w:spacing w:after="0" w:line="240" w:lineRule="auto"/>
      </w:pPr>
      <w:r>
        <w:t>Digital Twins</w:t>
      </w:r>
      <w:r w:rsidR="00A23FCB">
        <w:t xml:space="preserve"> – dissertation possibility??</w:t>
      </w:r>
    </w:p>
    <w:p w14:paraId="410D9D2A" w14:textId="038C4697" w:rsidR="00B9272E" w:rsidRDefault="00B9272E" w:rsidP="00DF54B3">
      <w:pPr>
        <w:spacing w:after="0" w:line="240" w:lineRule="auto"/>
      </w:pPr>
      <w:r>
        <w:t>“Mirror Worlds” to “Digital Twins”</w:t>
      </w:r>
    </w:p>
    <w:p w14:paraId="377CCEC5" w14:textId="209D3AB6" w:rsidR="00B9272E" w:rsidRDefault="00B9272E" w:rsidP="00DF54B3">
      <w:pPr>
        <w:spacing w:after="0" w:line="240" w:lineRule="auto"/>
      </w:pPr>
      <w:r>
        <w:t>Smart manufacturing</w:t>
      </w:r>
    </w:p>
    <w:p w14:paraId="4AE20DC4" w14:textId="2A0CA8D8" w:rsidR="00B9272E" w:rsidRDefault="00B9272E" w:rsidP="00DF54B3">
      <w:pPr>
        <w:spacing w:after="0" w:line="240" w:lineRule="auto"/>
      </w:pPr>
      <w:r>
        <w:t>Industrial applications</w:t>
      </w:r>
    </w:p>
    <w:p w14:paraId="42B629D4" w14:textId="60DB6BFD" w:rsidR="00B9272E" w:rsidRDefault="00B9272E" w:rsidP="00DF54B3">
      <w:pPr>
        <w:spacing w:after="0" w:line="240" w:lineRule="auto"/>
      </w:pPr>
      <w:r>
        <w:t>Design implications</w:t>
      </w:r>
    </w:p>
    <w:p w14:paraId="5CCAADD6" w14:textId="5ACC8D3E" w:rsidR="00B9272E" w:rsidRDefault="00B9272E" w:rsidP="00DF54B3">
      <w:pPr>
        <w:spacing w:after="0" w:line="240" w:lineRule="auto"/>
      </w:pPr>
      <w:r>
        <w:t>Control systems</w:t>
      </w:r>
    </w:p>
    <w:p w14:paraId="74535C89" w14:textId="30D6B010" w:rsidR="00B9272E" w:rsidRDefault="00B9272E" w:rsidP="00DF54B3">
      <w:pPr>
        <w:spacing w:after="0" w:line="240" w:lineRule="auto"/>
      </w:pPr>
      <w:r>
        <w:t>Machine tool</w:t>
      </w:r>
    </w:p>
    <w:p w14:paraId="372D240A" w14:textId="4D1E5643" w:rsidR="00B9272E" w:rsidRDefault="00B9272E" w:rsidP="00DF54B3">
      <w:pPr>
        <w:spacing w:after="0" w:line="240" w:lineRule="auto"/>
      </w:pPr>
      <w:r>
        <w:t>Smart farming</w:t>
      </w:r>
    </w:p>
    <w:p w14:paraId="17F2632A" w14:textId="1522B1EA" w:rsidR="00B9272E" w:rsidRDefault="00B9272E" w:rsidP="00DF54B3">
      <w:pPr>
        <w:spacing w:after="0" w:line="240" w:lineRule="auto"/>
      </w:pPr>
      <w:r>
        <w:t>Machine learning</w:t>
      </w:r>
    </w:p>
    <w:p w14:paraId="1FF5228C" w14:textId="26A46013" w:rsidR="00B9272E" w:rsidRDefault="00B9272E" w:rsidP="00D611C7">
      <w:pPr>
        <w:spacing w:after="0" w:line="240" w:lineRule="auto"/>
      </w:pPr>
      <w:r>
        <w:t>Multi-scale modeling</w:t>
      </w:r>
    </w:p>
    <w:p w14:paraId="0B06893B" w14:textId="0B395A00" w:rsidR="00B9272E" w:rsidRDefault="00B9272E" w:rsidP="00D611C7">
      <w:pPr>
        <w:spacing w:after="0" w:line="240" w:lineRule="auto"/>
      </w:pPr>
      <w:r>
        <w:t>Not so much in the social science, more in engineering currently</w:t>
      </w:r>
    </w:p>
    <w:p w14:paraId="4F7A5D24" w14:textId="031E06F9" w:rsidR="00124E44" w:rsidRDefault="00124E44" w:rsidP="00D611C7">
      <w:pPr>
        <w:spacing w:after="0" w:line="240" w:lineRule="auto"/>
      </w:pPr>
      <w:r>
        <w:t>How to put together the various “layers”</w:t>
      </w:r>
    </w:p>
    <w:p w14:paraId="31FE336F" w14:textId="21402E8B" w:rsidR="00124E44" w:rsidRDefault="00124E44" w:rsidP="00DF54B3">
      <w:pPr>
        <w:spacing w:line="240" w:lineRule="auto"/>
      </w:pPr>
    </w:p>
    <w:p w14:paraId="36464B9C" w14:textId="5AE041C8" w:rsidR="00A23FCB" w:rsidRDefault="00A23FCB" w:rsidP="00D611C7">
      <w:pPr>
        <w:spacing w:after="0" w:line="240" w:lineRule="auto"/>
      </w:pPr>
      <w:r>
        <w:t>Physics Methods – shouldn’t care…</w:t>
      </w:r>
    </w:p>
    <w:p w14:paraId="4B9E0C8F" w14:textId="222B356A" w:rsidR="00DF54B3" w:rsidRDefault="00DF54B3" w:rsidP="00D611C7">
      <w:pPr>
        <w:spacing w:after="0" w:line="240" w:lineRule="auto"/>
      </w:pPr>
      <w:r>
        <w:t>Physic</w:t>
      </w:r>
      <w:r w:rsidR="00D611C7">
        <w:t>s</w:t>
      </w:r>
      <w:r>
        <w:t xml:space="preserve"> style methods “Starlings as Particles”</w:t>
      </w:r>
    </w:p>
    <w:p w14:paraId="1D88F621" w14:textId="779DB66D" w:rsidR="00DF54B3" w:rsidRDefault="00692DB5" w:rsidP="00D611C7">
      <w:pPr>
        <w:spacing w:after="0" w:line="240" w:lineRule="auto"/>
      </w:pPr>
      <w:r>
        <w:t>Renormalization group</w:t>
      </w:r>
    </w:p>
    <w:p w14:paraId="412047D2" w14:textId="77777777" w:rsidR="00A23FCB" w:rsidRDefault="00A23FCB" w:rsidP="00D611C7">
      <w:pPr>
        <w:spacing w:after="0" w:line="240" w:lineRule="auto"/>
      </w:pPr>
    </w:p>
    <w:p w14:paraId="7FA13B11" w14:textId="77777777" w:rsidR="00A23FCB" w:rsidRDefault="00A23FCB" w:rsidP="00D611C7">
      <w:pPr>
        <w:spacing w:after="0" w:line="240" w:lineRule="auto"/>
      </w:pPr>
    </w:p>
    <w:p w14:paraId="786C5CF2" w14:textId="0E702752" w:rsidR="00692DB5" w:rsidRDefault="00692DB5" w:rsidP="00D611C7">
      <w:pPr>
        <w:spacing w:after="0" w:line="240" w:lineRule="auto"/>
      </w:pPr>
      <w:r>
        <w:t>ABMs of ABMS – what is this good for?</w:t>
      </w:r>
    </w:p>
    <w:p w14:paraId="5B1F8F3D" w14:textId="2149E5D4" w:rsidR="00692DB5" w:rsidRDefault="00692DB5" w:rsidP="00D611C7">
      <w:pPr>
        <w:spacing w:after="0" w:line="240" w:lineRule="auto"/>
      </w:pPr>
      <w:r>
        <w:t>Austrian Economics</w:t>
      </w:r>
    </w:p>
    <w:p w14:paraId="232374D4" w14:textId="679C30E3" w:rsidR="00692DB5" w:rsidRDefault="00692DB5" w:rsidP="00D611C7">
      <w:pPr>
        <w:spacing w:after="0" w:line="240" w:lineRule="auto"/>
      </w:pPr>
      <w:r>
        <w:lastRenderedPageBreak/>
        <w:t>Methodological individualism (MI)</w:t>
      </w:r>
    </w:p>
    <w:p w14:paraId="6E0C5A71" w14:textId="7E5DB698" w:rsidR="00692DB5" w:rsidRDefault="002B5E6C" w:rsidP="00D611C7">
      <w:pPr>
        <w:spacing w:after="0" w:line="240" w:lineRule="auto"/>
      </w:pPr>
      <w:r>
        <w:t>Each agent in the ABM should be an ABM</w:t>
      </w:r>
    </w:p>
    <w:p w14:paraId="6C32EA24" w14:textId="21C78D5D" w:rsidR="002B5E6C" w:rsidRDefault="002B5E6C" w:rsidP="00D611C7">
      <w:pPr>
        <w:spacing w:after="0" w:line="240" w:lineRule="auto"/>
      </w:pPr>
      <w:r>
        <w:t>Keynes beauty contest</w:t>
      </w:r>
    </w:p>
    <w:p w14:paraId="7F86EDA4" w14:textId="5782A0AB" w:rsidR="00635B69" w:rsidRDefault="00635B69" w:rsidP="00D611C7">
      <w:pPr>
        <w:spacing w:after="0" w:line="240" w:lineRule="auto"/>
      </w:pPr>
      <w:r>
        <w:t>3 cars pull up to a 4 way stop</w:t>
      </w:r>
    </w:p>
    <w:p w14:paraId="495A9264" w14:textId="0388D4E7" w:rsidR="00635B69" w:rsidRDefault="00635B69" w:rsidP="00D611C7">
      <w:pPr>
        <w:spacing w:after="0" w:line="240" w:lineRule="auto"/>
      </w:pPr>
      <w:r>
        <w:t>Adversarial situation</w:t>
      </w:r>
    </w:p>
    <w:p w14:paraId="335C55FF" w14:textId="29089543" w:rsidR="00635B69" w:rsidRDefault="00635B69" w:rsidP="00D611C7">
      <w:pPr>
        <w:spacing w:after="0" w:line="240" w:lineRule="auto"/>
      </w:pPr>
      <w:r>
        <w:t xml:space="preserve">Each adversary builds a model of the other adversarys </w:t>
      </w:r>
    </w:p>
    <w:p w14:paraId="4953016F" w14:textId="676409E9" w:rsidR="00635B69" w:rsidRDefault="00635B69" w:rsidP="00D611C7">
      <w:pPr>
        <w:spacing w:after="0" w:line="240" w:lineRule="auto"/>
      </w:pPr>
      <w:r>
        <w:t>Recursive models</w:t>
      </w:r>
    </w:p>
    <w:p w14:paraId="03DD30E6" w14:textId="57A9A7B1" w:rsidR="00A23FCB" w:rsidRDefault="00A23FCB" w:rsidP="00D611C7">
      <w:pPr>
        <w:spacing w:after="0" w:line="240" w:lineRule="auto"/>
      </w:pPr>
    </w:p>
    <w:p w14:paraId="11AF818A" w14:textId="77777777" w:rsidR="00A23FCB" w:rsidRDefault="00A23FCB" w:rsidP="00D611C7">
      <w:pPr>
        <w:spacing w:after="0" w:line="240" w:lineRule="auto"/>
      </w:pPr>
      <w:r>
        <w:t>k-level rationality</w:t>
      </w:r>
    </w:p>
    <w:p w14:paraId="1509558A" w14:textId="222350C6" w:rsidR="00A23FCB" w:rsidRDefault="00A23FCB" w:rsidP="00D611C7">
      <w:pPr>
        <w:spacing w:after="0" w:line="240" w:lineRule="auto"/>
      </w:pPr>
      <w:r>
        <w:t>how practical</w:t>
      </w:r>
    </w:p>
    <w:p w14:paraId="3FDE73E7" w14:textId="77777777" w:rsidR="00A23FCB" w:rsidRDefault="00A23FCB" w:rsidP="00A23FCB">
      <w:pPr>
        <w:spacing w:line="240" w:lineRule="auto"/>
      </w:pPr>
    </w:p>
    <w:p w14:paraId="22931DB9" w14:textId="541132B1" w:rsidR="00A23FCB" w:rsidRDefault="00A23FCB" w:rsidP="00DF54B3">
      <w:pPr>
        <w:spacing w:line="240" w:lineRule="auto"/>
      </w:pPr>
      <w:r>
        <w:t xml:space="preserve">ICCS – Lessons from COVID modeling for policy – shared stage with Neil Ferguson </w:t>
      </w:r>
    </w:p>
    <w:p w14:paraId="32D29EF9" w14:textId="222D4721" w:rsidR="00A23FCB" w:rsidRDefault="00A23FCB" w:rsidP="00DF54B3">
      <w:pPr>
        <w:spacing w:line="240" w:lineRule="auto"/>
      </w:pPr>
      <w:r>
        <w:t>Can’t swamp the hospitals</w:t>
      </w:r>
    </w:p>
    <w:p w14:paraId="3E0E92DB" w14:textId="76F8ADA7" w:rsidR="00A23FCB" w:rsidRDefault="00A23FCB" w:rsidP="00DF54B3">
      <w:pPr>
        <w:spacing w:line="240" w:lineRule="auto"/>
      </w:pPr>
      <w:r>
        <w:t>Can make big mistakes</w:t>
      </w:r>
    </w:p>
    <w:p w14:paraId="3D2AC964" w14:textId="77777777" w:rsidR="00A23FCB" w:rsidRDefault="00A23FCB" w:rsidP="00DF54B3">
      <w:pPr>
        <w:spacing w:line="240" w:lineRule="auto"/>
      </w:pPr>
    </w:p>
    <w:p w14:paraId="6AA108A5" w14:textId="77777777" w:rsidR="00A23FCB" w:rsidRDefault="00A23FCB" w:rsidP="00DF54B3">
      <w:pPr>
        <w:spacing w:line="240" w:lineRule="auto"/>
      </w:pPr>
    </w:p>
    <w:p w14:paraId="6BC2FBD4" w14:textId="77777777" w:rsidR="00A23FCB" w:rsidRDefault="00A23FCB" w:rsidP="00DF54B3">
      <w:pPr>
        <w:spacing w:line="240" w:lineRule="auto"/>
      </w:pPr>
    </w:p>
    <w:p w14:paraId="1CF3B0B1" w14:textId="1D252785" w:rsidR="00D156D6" w:rsidRDefault="008F6296">
      <w:r>
        <w:t>SDML</w:t>
      </w:r>
    </w:p>
    <w:p w14:paraId="3569E957" w14:textId="1D0F7310" w:rsidR="008F6296" w:rsidRDefault="008F6296">
      <w:r>
        <w:t>Spring – Complex Adaptive CSS-665 Policy Models</w:t>
      </w:r>
    </w:p>
    <w:p w14:paraId="4F17350D" w14:textId="5512A5DA" w:rsidR="00001100" w:rsidRDefault="008F6296">
      <w:r>
        <w:t>K-level games</w:t>
      </w:r>
      <w:r w:rsidR="00001100">
        <w:t>…mean level of k is 1.5</w:t>
      </w:r>
    </w:p>
    <w:p w14:paraId="47716FD1" w14:textId="65DB73AC" w:rsidR="00B96435" w:rsidRDefault="00B96435"/>
    <w:p w14:paraId="2EF18A04" w14:textId="034890F3" w:rsidR="00B96435" w:rsidRDefault="00B96435"/>
    <w:p w14:paraId="11ED776C" w14:textId="5E0B261A" w:rsidR="00B96435" w:rsidRDefault="00B96435"/>
    <w:p w14:paraId="66D91F2F" w14:textId="77777777" w:rsidR="008E03FB" w:rsidRDefault="008E03FB">
      <w:r>
        <w:br w:type="page"/>
      </w:r>
    </w:p>
    <w:p w14:paraId="6CC1A94E" w14:textId="7CE135C7" w:rsidR="00B96435" w:rsidRDefault="00B96435" w:rsidP="004921D5">
      <w:pPr>
        <w:pStyle w:val="Heading2"/>
      </w:pPr>
      <w:r>
        <w:lastRenderedPageBreak/>
        <w:t>Week 2 – No Class</w:t>
      </w:r>
    </w:p>
    <w:p w14:paraId="66C3D42F" w14:textId="626185E0" w:rsidR="00B96435" w:rsidRDefault="00B96435">
      <w:r>
        <w:br w:type="page"/>
      </w:r>
    </w:p>
    <w:p w14:paraId="5259CCB3" w14:textId="77777777" w:rsidR="00B96435" w:rsidRDefault="00B96435"/>
    <w:p w14:paraId="5741AB41" w14:textId="5A0EBF33" w:rsidR="00B96435" w:rsidRDefault="00B96435" w:rsidP="004921D5">
      <w:pPr>
        <w:pStyle w:val="Heading2"/>
      </w:pPr>
      <w:r>
        <w:t xml:space="preserve">Week 3 </w:t>
      </w:r>
    </w:p>
    <w:p w14:paraId="02C9EF02" w14:textId="17E2CD49" w:rsidR="00B96435" w:rsidRDefault="00B96435"/>
    <w:p w14:paraId="72EA2DC7" w14:textId="1CEB2E58" w:rsidR="00B96435" w:rsidRDefault="00B96435"/>
    <w:p w14:paraId="055DB3F9" w14:textId="7B60D2E0" w:rsidR="00B96435" w:rsidRDefault="00AB4F2B">
      <w:r>
        <w:t>In week 3, John Schuler presented his work on a</w:t>
      </w:r>
      <w:r w:rsidR="00B96435">
        <w:t>gent based models of bank runs</w:t>
      </w:r>
      <w:r>
        <w:t>.</w:t>
      </w:r>
      <w:r w:rsidR="005C053E">
        <w:t xml:space="preserve">  Key elements of his work include analysis of the Diamond-Dybvig band run model.</w:t>
      </w:r>
    </w:p>
    <w:p w14:paraId="7B55E107" w14:textId="7CF751BF" w:rsidR="00B96435" w:rsidRDefault="00FA607E">
      <w:r>
        <w:rPr>
          <w:noProof/>
        </w:rPr>
        <w:drawing>
          <wp:inline distT="0" distB="0" distL="0" distR="0" wp14:anchorId="521D6B50" wp14:editId="190307B5">
            <wp:extent cx="5934075" cy="42386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3707FD61" w14:textId="1BDE8F6C" w:rsidR="00FA607E" w:rsidRDefault="00FA607E">
      <w:r>
        <w:rPr>
          <w:noProof/>
        </w:rPr>
        <w:lastRenderedPageBreak/>
        <w:drawing>
          <wp:inline distT="0" distB="0" distL="0" distR="0" wp14:anchorId="230CBB00" wp14:editId="53135168">
            <wp:extent cx="5943600" cy="38385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4430F1F5" w14:textId="24BF2809" w:rsidR="00FA607E" w:rsidRDefault="00FA607E"/>
    <w:p w14:paraId="546FA78D" w14:textId="5A7BB499" w:rsidR="00FA607E" w:rsidRDefault="00FA607E"/>
    <w:p w14:paraId="56CC2C65" w14:textId="4099788D" w:rsidR="00FA607E" w:rsidRDefault="00FA607E">
      <w:r>
        <w:rPr>
          <w:noProof/>
        </w:rPr>
        <w:drawing>
          <wp:inline distT="0" distB="0" distL="0" distR="0" wp14:anchorId="178D2924" wp14:editId="5B82B653">
            <wp:extent cx="5934075" cy="35909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3590925"/>
                    </a:xfrm>
                    <a:prstGeom prst="rect">
                      <a:avLst/>
                    </a:prstGeom>
                    <a:noFill/>
                    <a:ln>
                      <a:noFill/>
                    </a:ln>
                  </pic:spPr>
                </pic:pic>
              </a:graphicData>
            </a:graphic>
          </wp:inline>
        </w:drawing>
      </w:r>
    </w:p>
    <w:p w14:paraId="72F0B1D1" w14:textId="098C189B" w:rsidR="00CF65E2" w:rsidRDefault="00CF65E2">
      <w:r>
        <w:rPr>
          <w:noProof/>
        </w:rPr>
        <w:lastRenderedPageBreak/>
        <w:drawing>
          <wp:inline distT="0" distB="0" distL="0" distR="0" wp14:anchorId="5E351D57" wp14:editId="442BBC77">
            <wp:extent cx="1228190" cy="74295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8"/>
                    <a:stretch>
                      <a:fillRect/>
                    </a:stretch>
                  </pic:blipFill>
                  <pic:spPr>
                    <a:xfrm>
                      <a:off x="0" y="0"/>
                      <a:ext cx="1239309" cy="749676"/>
                    </a:xfrm>
                    <a:prstGeom prst="rect">
                      <a:avLst/>
                    </a:prstGeom>
                  </pic:spPr>
                </pic:pic>
              </a:graphicData>
            </a:graphic>
          </wp:inline>
        </w:drawing>
      </w:r>
      <w:r>
        <w:rPr>
          <w:noProof/>
        </w:rPr>
        <w:drawing>
          <wp:inline distT="0" distB="0" distL="0" distR="0" wp14:anchorId="49B54AD2" wp14:editId="081FBFCD">
            <wp:extent cx="5934075" cy="41052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4105275"/>
                    </a:xfrm>
                    <a:prstGeom prst="rect">
                      <a:avLst/>
                    </a:prstGeom>
                    <a:noFill/>
                    <a:ln>
                      <a:noFill/>
                    </a:ln>
                  </pic:spPr>
                </pic:pic>
              </a:graphicData>
            </a:graphic>
          </wp:inline>
        </w:drawing>
      </w:r>
      <w:r>
        <w:rPr>
          <w:noProof/>
        </w:rPr>
        <w:lastRenderedPageBreak/>
        <w:drawing>
          <wp:inline distT="0" distB="0" distL="0" distR="0" wp14:anchorId="1C9EAF96" wp14:editId="70F473E9">
            <wp:extent cx="5934075" cy="4429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4429125"/>
                    </a:xfrm>
                    <a:prstGeom prst="rect">
                      <a:avLst/>
                    </a:prstGeom>
                    <a:noFill/>
                    <a:ln>
                      <a:noFill/>
                    </a:ln>
                  </pic:spPr>
                </pic:pic>
              </a:graphicData>
            </a:graphic>
          </wp:inline>
        </w:drawing>
      </w:r>
    </w:p>
    <w:p w14:paraId="5E98AE06" w14:textId="4FC39BB8" w:rsidR="00CF65E2" w:rsidRDefault="0014707D">
      <w:r>
        <w:rPr>
          <w:noProof/>
        </w:rPr>
        <w:lastRenderedPageBreak/>
        <w:drawing>
          <wp:inline distT="0" distB="0" distL="0" distR="0" wp14:anchorId="7B4F77B4" wp14:editId="407F548D">
            <wp:extent cx="5943600" cy="37814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1E39D29D" w14:textId="186066ED" w:rsidR="0014707D" w:rsidRDefault="0014707D">
      <w:r>
        <w:rPr>
          <w:noProof/>
        </w:rPr>
        <w:lastRenderedPageBreak/>
        <w:drawing>
          <wp:inline distT="0" distB="0" distL="0" distR="0" wp14:anchorId="299B60A2" wp14:editId="69EA46CD">
            <wp:extent cx="5934075" cy="34290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429000"/>
                    </a:xfrm>
                    <a:prstGeom prst="rect">
                      <a:avLst/>
                    </a:prstGeom>
                    <a:noFill/>
                    <a:ln>
                      <a:noFill/>
                    </a:ln>
                  </pic:spPr>
                </pic:pic>
              </a:graphicData>
            </a:graphic>
          </wp:inline>
        </w:drawing>
      </w:r>
      <w:r>
        <w:rPr>
          <w:noProof/>
        </w:rPr>
        <w:drawing>
          <wp:inline distT="0" distB="0" distL="0" distR="0" wp14:anchorId="11E57FB2" wp14:editId="68463EBD">
            <wp:extent cx="5934075" cy="43053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305300"/>
                    </a:xfrm>
                    <a:prstGeom prst="rect">
                      <a:avLst/>
                    </a:prstGeom>
                    <a:noFill/>
                    <a:ln>
                      <a:noFill/>
                    </a:ln>
                  </pic:spPr>
                </pic:pic>
              </a:graphicData>
            </a:graphic>
          </wp:inline>
        </w:drawing>
      </w:r>
    </w:p>
    <w:p w14:paraId="45594A85" w14:textId="30574A63" w:rsidR="0014707D" w:rsidRDefault="0014707D">
      <w:r>
        <w:rPr>
          <w:noProof/>
        </w:rPr>
        <w:lastRenderedPageBreak/>
        <w:drawing>
          <wp:inline distT="0" distB="0" distL="0" distR="0" wp14:anchorId="228BC711" wp14:editId="675D2350">
            <wp:extent cx="5934075" cy="38766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3876675"/>
                    </a:xfrm>
                    <a:prstGeom prst="rect">
                      <a:avLst/>
                    </a:prstGeom>
                    <a:noFill/>
                    <a:ln>
                      <a:noFill/>
                    </a:ln>
                  </pic:spPr>
                </pic:pic>
              </a:graphicData>
            </a:graphic>
          </wp:inline>
        </w:drawing>
      </w:r>
    </w:p>
    <w:p w14:paraId="1FCD77BB" w14:textId="28770A84" w:rsidR="0014707D" w:rsidRDefault="0014707D"/>
    <w:p w14:paraId="79DB2BA9" w14:textId="45FB7628" w:rsidR="0014707D" w:rsidRDefault="0014707D">
      <w:r>
        <w:rPr>
          <w:noProof/>
        </w:rPr>
        <w:drawing>
          <wp:inline distT="0" distB="0" distL="0" distR="0" wp14:anchorId="652E6F9C" wp14:editId="07DDE1A0">
            <wp:extent cx="5934075" cy="38766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3876675"/>
                    </a:xfrm>
                    <a:prstGeom prst="rect">
                      <a:avLst/>
                    </a:prstGeom>
                    <a:noFill/>
                    <a:ln>
                      <a:noFill/>
                    </a:ln>
                  </pic:spPr>
                </pic:pic>
              </a:graphicData>
            </a:graphic>
          </wp:inline>
        </w:drawing>
      </w:r>
    </w:p>
    <w:p w14:paraId="5AF0C907" w14:textId="52D0D279" w:rsidR="0014707D" w:rsidRDefault="0014707D">
      <w:r>
        <w:rPr>
          <w:noProof/>
        </w:rPr>
        <w:lastRenderedPageBreak/>
        <w:drawing>
          <wp:inline distT="0" distB="0" distL="0" distR="0" wp14:anchorId="0E0AE624" wp14:editId="78D3E2CB">
            <wp:extent cx="5934075" cy="38766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3876675"/>
                    </a:xfrm>
                    <a:prstGeom prst="rect">
                      <a:avLst/>
                    </a:prstGeom>
                    <a:noFill/>
                    <a:ln>
                      <a:noFill/>
                    </a:ln>
                  </pic:spPr>
                </pic:pic>
              </a:graphicData>
            </a:graphic>
          </wp:inline>
        </w:drawing>
      </w:r>
    </w:p>
    <w:p w14:paraId="30275515" w14:textId="6FF7DA65" w:rsidR="0014707D" w:rsidRDefault="0014707D"/>
    <w:p w14:paraId="128257BE" w14:textId="77ED1B29" w:rsidR="0014707D" w:rsidRDefault="0014707D">
      <w:r>
        <w:rPr>
          <w:noProof/>
        </w:rPr>
        <w:drawing>
          <wp:inline distT="0" distB="0" distL="0" distR="0" wp14:anchorId="333008E1" wp14:editId="3B207E79">
            <wp:extent cx="5934075" cy="38766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3876675"/>
                    </a:xfrm>
                    <a:prstGeom prst="rect">
                      <a:avLst/>
                    </a:prstGeom>
                    <a:noFill/>
                    <a:ln>
                      <a:noFill/>
                    </a:ln>
                  </pic:spPr>
                </pic:pic>
              </a:graphicData>
            </a:graphic>
          </wp:inline>
        </w:drawing>
      </w:r>
    </w:p>
    <w:p w14:paraId="5E37F059" w14:textId="230C7B4C" w:rsidR="0014707D" w:rsidRDefault="0014707D"/>
    <w:p w14:paraId="30E2DAD7" w14:textId="4D95BFA4" w:rsidR="0014707D" w:rsidRDefault="0014707D">
      <w:r>
        <w:rPr>
          <w:noProof/>
        </w:rPr>
        <w:drawing>
          <wp:inline distT="0" distB="0" distL="0" distR="0" wp14:anchorId="50F3E9DF" wp14:editId="6D4CBA8F">
            <wp:extent cx="5934075" cy="38766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3876675"/>
                    </a:xfrm>
                    <a:prstGeom prst="rect">
                      <a:avLst/>
                    </a:prstGeom>
                    <a:noFill/>
                    <a:ln>
                      <a:noFill/>
                    </a:ln>
                  </pic:spPr>
                </pic:pic>
              </a:graphicData>
            </a:graphic>
          </wp:inline>
        </w:drawing>
      </w:r>
    </w:p>
    <w:p w14:paraId="04E5D8BD" w14:textId="0F8A498F" w:rsidR="0014707D" w:rsidRDefault="0014707D">
      <w:r>
        <w:rPr>
          <w:noProof/>
        </w:rPr>
        <w:lastRenderedPageBreak/>
        <w:drawing>
          <wp:inline distT="0" distB="0" distL="0" distR="0" wp14:anchorId="3146ED1D" wp14:editId="0AFCEC1A">
            <wp:extent cx="5943600" cy="3771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r>
        <w:rPr>
          <w:noProof/>
        </w:rPr>
        <w:lastRenderedPageBreak/>
        <w:drawing>
          <wp:inline distT="0" distB="0" distL="0" distR="0" wp14:anchorId="25D7BC82" wp14:editId="69EE3484">
            <wp:extent cx="5943600" cy="4467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r>
        <w:rPr>
          <w:noProof/>
        </w:rPr>
        <w:lastRenderedPageBreak/>
        <w:drawing>
          <wp:inline distT="0" distB="0" distL="0" distR="0" wp14:anchorId="4D57D1F6" wp14:editId="31884BDB">
            <wp:extent cx="5943600" cy="43529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352925"/>
                    </a:xfrm>
                    <a:prstGeom prst="rect">
                      <a:avLst/>
                    </a:prstGeom>
                    <a:noFill/>
                    <a:ln>
                      <a:noFill/>
                    </a:ln>
                  </pic:spPr>
                </pic:pic>
              </a:graphicData>
            </a:graphic>
          </wp:inline>
        </w:drawing>
      </w:r>
      <w:r>
        <w:rPr>
          <w:noProof/>
        </w:rPr>
        <w:lastRenderedPageBreak/>
        <w:drawing>
          <wp:inline distT="0" distB="0" distL="0" distR="0" wp14:anchorId="642678BA" wp14:editId="2FA1AB42">
            <wp:extent cx="5934075" cy="40100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4010025"/>
                    </a:xfrm>
                    <a:prstGeom prst="rect">
                      <a:avLst/>
                    </a:prstGeom>
                    <a:noFill/>
                    <a:ln>
                      <a:noFill/>
                    </a:ln>
                  </pic:spPr>
                </pic:pic>
              </a:graphicData>
            </a:graphic>
          </wp:inline>
        </w:drawing>
      </w:r>
      <w:r>
        <w:rPr>
          <w:noProof/>
        </w:rPr>
        <w:drawing>
          <wp:inline distT="0" distB="0" distL="0" distR="0" wp14:anchorId="26DFAF55" wp14:editId="4D1F1131">
            <wp:extent cx="5934075" cy="40767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4076700"/>
                    </a:xfrm>
                    <a:prstGeom prst="rect">
                      <a:avLst/>
                    </a:prstGeom>
                    <a:noFill/>
                    <a:ln>
                      <a:noFill/>
                    </a:ln>
                  </pic:spPr>
                </pic:pic>
              </a:graphicData>
            </a:graphic>
          </wp:inline>
        </w:drawing>
      </w:r>
      <w:r>
        <w:rPr>
          <w:noProof/>
        </w:rPr>
        <w:lastRenderedPageBreak/>
        <w:drawing>
          <wp:inline distT="0" distB="0" distL="0" distR="0" wp14:anchorId="0CDC8F94" wp14:editId="43A665A6">
            <wp:extent cx="5943600" cy="3857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r>
        <w:rPr>
          <w:noProof/>
        </w:rPr>
        <w:drawing>
          <wp:inline distT="0" distB="0" distL="0" distR="0" wp14:anchorId="0A994E2C" wp14:editId="138ECA79">
            <wp:extent cx="5934075" cy="40957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4095750"/>
                    </a:xfrm>
                    <a:prstGeom prst="rect">
                      <a:avLst/>
                    </a:prstGeom>
                    <a:noFill/>
                    <a:ln>
                      <a:noFill/>
                    </a:ln>
                  </pic:spPr>
                </pic:pic>
              </a:graphicData>
            </a:graphic>
          </wp:inline>
        </w:drawing>
      </w:r>
      <w:r>
        <w:rPr>
          <w:noProof/>
        </w:rPr>
        <w:lastRenderedPageBreak/>
        <w:drawing>
          <wp:inline distT="0" distB="0" distL="0" distR="0" wp14:anchorId="60A1672C" wp14:editId="73F5F52C">
            <wp:extent cx="5943600" cy="32956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r>
        <w:rPr>
          <w:noProof/>
        </w:rPr>
        <w:drawing>
          <wp:inline distT="0" distB="0" distL="0" distR="0" wp14:anchorId="46A5673B" wp14:editId="4974151E">
            <wp:extent cx="5943600" cy="38766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14:paraId="4734A1EE" w14:textId="4934FD07" w:rsidR="0014707D" w:rsidRDefault="0014707D"/>
    <w:p w14:paraId="10DBE005" w14:textId="77C24E11" w:rsidR="0014707D" w:rsidRDefault="0014707D">
      <w:r>
        <w:rPr>
          <w:noProof/>
        </w:rPr>
        <w:lastRenderedPageBreak/>
        <w:drawing>
          <wp:inline distT="0" distB="0" distL="0" distR="0" wp14:anchorId="50DBD4C5" wp14:editId="35B3E255">
            <wp:extent cx="5943600" cy="4572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r>
        <w:rPr>
          <w:noProof/>
        </w:rPr>
        <w:lastRenderedPageBreak/>
        <w:drawing>
          <wp:inline distT="0" distB="0" distL="0" distR="0" wp14:anchorId="3755E1F7" wp14:editId="15C9F676">
            <wp:extent cx="5943600" cy="4572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r>
        <w:rPr>
          <w:noProof/>
        </w:rPr>
        <w:drawing>
          <wp:inline distT="0" distB="0" distL="0" distR="0" wp14:anchorId="45F49B85" wp14:editId="2AEE5C13">
            <wp:extent cx="5934075" cy="36290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noFill/>
                    </a:ln>
                  </pic:spPr>
                </pic:pic>
              </a:graphicData>
            </a:graphic>
          </wp:inline>
        </w:drawing>
      </w:r>
      <w:r>
        <w:rPr>
          <w:noProof/>
        </w:rPr>
        <w:lastRenderedPageBreak/>
        <w:drawing>
          <wp:inline distT="0" distB="0" distL="0" distR="0" wp14:anchorId="51D7905C" wp14:editId="194E9551">
            <wp:extent cx="5934075" cy="30480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r>
        <w:rPr>
          <w:noProof/>
        </w:rPr>
        <w:drawing>
          <wp:inline distT="0" distB="0" distL="0" distR="0" wp14:anchorId="0BD50931" wp14:editId="773FBE7E">
            <wp:extent cx="5934075" cy="39719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3971925"/>
                    </a:xfrm>
                    <a:prstGeom prst="rect">
                      <a:avLst/>
                    </a:prstGeom>
                    <a:noFill/>
                    <a:ln>
                      <a:noFill/>
                    </a:ln>
                  </pic:spPr>
                </pic:pic>
              </a:graphicData>
            </a:graphic>
          </wp:inline>
        </w:drawing>
      </w:r>
      <w:r w:rsidR="001948E6">
        <w:rPr>
          <w:noProof/>
        </w:rPr>
        <w:lastRenderedPageBreak/>
        <w:drawing>
          <wp:inline distT="0" distB="0" distL="0" distR="0" wp14:anchorId="21DE1693" wp14:editId="56D206C2">
            <wp:extent cx="5943600" cy="3409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r w:rsidR="001948E6">
        <w:rPr>
          <w:noProof/>
        </w:rPr>
        <w:drawing>
          <wp:inline distT="0" distB="0" distL="0" distR="0" wp14:anchorId="23DBF0A7" wp14:editId="468E8401">
            <wp:extent cx="5934075" cy="33337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7439D410" w14:textId="69896D9C" w:rsidR="001948E6" w:rsidRDefault="001948E6"/>
    <w:p w14:paraId="583EE6FE" w14:textId="003078A4" w:rsidR="001948E6" w:rsidRDefault="001948E6"/>
    <w:p w14:paraId="5E90E14D" w14:textId="772029E0" w:rsidR="001948E6" w:rsidRDefault="001948E6"/>
    <w:p w14:paraId="27F37BF9" w14:textId="42E7D433" w:rsidR="001948E6" w:rsidRDefault="001948E6"/>
    <w:p w14:paraId="52C49313" w14:textId="5A4B24FB" w:rsidR="001948E6" w:rsidRDefault="001948E6"/>
    <w:p w14:paraId="0FD68C4D" w14:textId="34D114A7" w:rsidR="001948E6" w:rsidRDefault="001948E6"/>
    <w:p w14:paraId="54122ABA" w14:textId="57FDF62A" w:rsidR="001948E6" w:rsidRDefault="001948E6"/>
    <w:p w14:paraId="44D985DF" w14:textId="67F182F7" w:rsidR="001948E6" w:rsidRDefault="001948E6"/>
    <w:p w14:paraId="373A3E75" w14:textId="507AEA97" w:rsidR="001948E6" w:rsidRDefault="001948E6"/>
    <w:p w14:paraId="168685C3" w14:textId="41C65AB0" w:rsidR="001948E6" w:rsidRDefault="001948E6"/>
    <w:p w14:paraId="7191EB66" w14:textId="0600A39E" w:rsidR="001948E6" w:rsidRDefault="001948E6"/>
    <w:p w14:paraId="619185BD" w14:textId="26C49D58" w:rsidR="001948E6" w:rsidRDefault="001948E6"/>
    <w:p w14:paraId="5FD51235" w14:textId="0C2861E9" w:rsidR="001948E6" w:rsidRDefault="001948E6"/>
    <w:p w14:paraId="0440D548" w14:textId="4642D005" w:rsidR="001948E6" w:rsidRDefault="001948E6"/>
    <w:p w14:paraId="0C3337BF" w14:textId="23EE4B64" w:rsidR="001948E6" w:rsidRDefault="001948E6"/>
    <w:p w14:paraId="07CF0D3A" w14:textId="2D3B3201" w:rsidR="001948E6" w:rsidRDefault="001948E6"/>
    <w:p w14:paraId="52FA1239" w14:textId="5E9A07F2" w:rsidR="001948E6" w:rsidRDefault="001948E6"/>
    <w:p w14:paraId="562FB6B0" w14:textId="7F806DBA" w:rsidR="001948E6" w:rsidRDefault="001948E6"/>
    <w:p w14:paraId="7CFE7912" w14:textId="49779529" w:rsidR="001948E6" w:rsidRDefault="001948E6"/>
    <w:p w14:paraId="0BA215D9" w14:textId="642CD20A" w:rsidR="001948E6" w:rsidRDefault="001948E6"/>
    <w:p w14:paraId="2682A9EB" w14:textId="7DBD5F81" w:rsidR="001948E6" w:rsidRDefault="001948E6"/>
    <w:p w14:paraId="6505CE79" w14:textId="2ACEE67A" w:rsidR="001948E6" w:rsidRDefault="001948E6"/>
    <w:p w14:paraId="5E6CAD16" w14:textId="0A390BDF" w:rsidR="001948E6" w:rsidRDefault="001948E6"/>
    <w:p w14:paraId="49892C8C" w14:textId="2E7EDC17" w:rsidR="001948E6" w:rsidRDefault="001948E6"/>
    <w:p w14:paraId="53CE210A" w14:textId="25D66FCD" w:rsidR="001948E6" w:rsidRDefault="001948E6"/>
    <w:p w14:paraId="2E8BC5EB" w14:textId="433495EC" w:rsidR="001948E6" w:rsidRDefault="001948E6"/>
    <w:p w14:paraId="5368587F" w14:textId="6517F134" w:rsidR="001948E6" w:rsidRDefault="001948E6"/>
    <w:p w14:paraId="628D3566" w14:textId="5E467E44" w:rsidR="001948E6" w:rsidRDefault="001948E6"/>
    <w:p w14:paraId="5166EC57" w14:textId="7485A62F" w:rsidR="001948E6" w:rsidRDefault="001948E6"/>
    <w:p w14:paraId="46455E72" w14:textId="6E45218A" w:rsidR="001948E6" w:rsidRDefault="001948E6"/>
    <w:p w14:paraId="6D249B13" w14:textId="305E1021" w:rsidR="001948E6" w:rsidRDefault="001948E6"/>
    <w:p w14:paraId="239D8EF1" w14:textId="6E817BEE" w:rsidR="001948E6" w:rsidRDefault="001948E6"/>
    <w:p w14:paraId="787C4521" w14:textId="527503F0" w:rsidR="001948E6" w:rsidRDefault="001948E6"/>
    <w:p w14:paraId="6E24FF40" w14:textId="1C613E20" w:rsidR="001948E6" w:rsidRDefault="001948E6"/>
    <w:p w14:paraId="59991F79" w14:textId="4911C369" w:rsidR="001948E6" w:rsidRDefault="001948E6">
      <w:r>
        <w:rPr>
          <w:noProof/>
        </w:rPr>
        <w:lastRenderedPageBreak/>
        <w:drawing>
          <wp:inline distT="0" distB="0" distL="0" distR="0" wp14:anchorId="14B710D0" wp14:editId="604872A9">
            <wp:extent cx="5943600" cy="32289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498281F7" w14:textId="2EC0AD02" w:rsidR="001948E6" w:rsidRDefault="001948E6"/>
    <w:p w14:paraId="30B9FC1F" w14:textId="6A09F54B" w:rsidR="001948E6" w:rsidRDefault="001948E6"/>
    <w:p w14:paraId="1B143BC1" w14:textId="576C57AF" w:rsidR="001948E6" w:rsidRDefault="001948E6">
      <w:r>
        <w:rPr>
          <w:noProof/>
        </w:rPr>
        <w:drawing>
          <wp:inline distT="0" distB="0" distL="0" distR="0" wp14:anchorId="4240262C" wp14:editId="405739B5">
            <wp:extent cx="5934075" cy="38004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14:paraId="726CB9CD" w14:textId="648CEF25" w:rsidR="001948E6" w:rsidRDefault="001948E6">
      <w:pPr>
        <w:rPr>
          <w:noProof/>
        </w:rPr>
      </w:pPr>
      <w:r>
        <w:rPr>
          <w:noProof/>
        </w:rPr>
        <w:lastRenderedPageBreak/>
        <w:drawing>
          <wp:inline distT="0" distB="0" distL="0" distR="0" wp14:anchorId="03880D1C" wp14:editId="40EC16D8">
            <wp:extent cx="5934075" cy="33813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r>
        <w:rPr>
          <w:noProof/>
        </w:rPr>
        <w:drawing>
          <wp:inline distT="0" distB="0" distL="0" distR="0" wp14:anchorId="0ABD0FFB" wp14:editId="3B3B33CC">
            <wp:extent cx="5943600" cy="34385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r>
        <w:rPr>
          <w:noProof/>
        </w:rPr>
        <w:lastRenderedPageBreak/>
        <w:drawing>
          <wp:inline distT="0" distB="0" distL="0" distR="0" wp14:anchorId="37BC0169" wp14:editId="7B5C358B">
            <wp:extent cx="5934075" cy="39338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933825"/>
                    </a:xfrm>
                    <a:prstGeom prst="rect">
                      <a:avLst/>
                    </a:prstGeom>
                    <a:noFill/>
                    <a:ln>
                      <a:noFill/>
                    </a:ln>
                  </pic:spPr>
                </pic:pic>
              </a:graphicData>
            </a:graphic>
          </wp:inline>
        </w:drawing>
      </w:r>
      <w:r>
        <w:rPr>
          <w:noProof/>
        </w:rPr>
        <w:drawing>
          <wp:inline distT="0" distB="0" distL="0" distR="0" wp14:anchorId="4161E05C" wp14:editId="04153446">
            <wp:extent cx="5943600" cy="36385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r>
        <w:rPr>
          <w:noProof/>
        </w:rPr>
        <w:lastRenderedPageBreak/>
        <w:drawing>
          <wp:inline distT="0" distB="0" distL="0" distR="0" wp14:anchorId="51694A6D" wp14:editId="3DCD370C">
            <wp:extent cx="5934075" cy="32670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267075"/>
                    </a:xfrm>
                    <a:prstGeom prst="rect">
                      <a:avLst/>
                    </a:prstGeom>
                    <a:noFill/>
                    <a:ln>
                      <a:noFill/>
                    </a:ln>
                  </pic:spPr>
                </pic:pic>
              </a:graphicData>
            </a:graphic>
          </wp:inline>
        </w:drawing>
      </w:r>
      <w:r>
        <w:rPr>
          <w:noProof/>
        </w:rPr>
        <w:drawing>
          <wp:inline distT="0" distB="0" distL="0" distR="0" wp14:anchorId="366D2181" wp14:editId="36D7CBFF">
            <wp:extent cx="5943600" cy="34385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r>
        <w:rPr>
          <w:noProof/>
        </w:rPr>
        <w:lastRenderedPageBreak/>
        <w:drawing>
          <wp:inline distT="0" distB="0" distL="0" distR="0" wp14:anchorId="0E29FD2A" wp14:editId="2D2DACE8">
            <wp:extent cx="5943600" cy="39433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r>
        <w:rPr>
          <w:noProof/>
        </w:rPr>
        <w:drawing>
          <wp:inline distT="0" distB="0" distL="0" distR="0" wp14:anchorId="449DE70D" wp14:editId="171D913B">
            <wp:extent cx="5943600" cy="3533775"/>
            <wp:effectExtent l="0" t="0" r="0" b="9525"/>
            <wp:docPr id="94" name="Picture 9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 let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r w:rsidR="001D40ED">
        <w:rPr>
          <w:noProof/>
        </w:rPr>
        <w:lastRenderedPageBreak/>
        <w:drawing>
          <wp:inline distT="0" distB="0" distL="0" distR="0" wp14:anchorId="6BCD81C1" wp14:editId="7BB9A29F">
            <wp:extent cx="5943600" cy="34385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r w:rsidR="001D40ED">
        <w:rPr>
          <w:noProof/>
        </w:rPr>
        <w:drawing>
          <wp:inline distT="0" distB="0" distL="0" distR="0" wp14:anchorId="14CA9474" wp14:editId="08F34AC6">
            <wp:extent cx="5934075" cy="39338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933825"/>
                    </a:xfrm>
                    <a:prstGeom prst="rect">
                      <a:avLst/>
                    </a:prstGeom>
                    <a:noFill/>
                    <a:ln>
                      <a:noFill/>
                    </a:ln>
                  </pic:spPr>
                </pic:pic>
              </a:graphicData>
            </a:graphic>
          </wp:inline>
        </w:drawing>
      </w:r>
      <w:r w:rsidR="001D40ED">
        <w:rPr>
          <w:noProof/>
        </w:rPr>
        <w:lastRenderedPageBreak/>
        <w:drawing>
          <wp:inline distT="0" distB="0" distL="0" distR="0" wp14:anchorId="7CD7923A" wp14:editId="16C50244">
            <wp:extent cx="5943600" cy="36385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r w:rsidR="001D40ED">
        <w:rPr>
          <w:noProof/>
        </w:rPr>
        <w:drawing>
          <wp:inline distT="0" distB="0" distL="0" distR="0" wp14:anchorId="0BAFA2FE" wp14:editId="602697A9">
            <wp:extent cx="5943600" cy="35718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r w:rsidR="001D40ED">
        <w:rPr>
          <w:noProof/>
        </w:rPr>
        <w:lastRenderedPageBreak/>
        <w:drawing>
          <wp:inline distT="0" distB="0" distL="0" distR="0" wp14:anchorId="6E4CCE34" wp14:editId="43ABCA08">
            <wp:extent cx="5934075" cy="36671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3667125"/>
                    </a:xfrm>
                    <a:prstGeom prst="rect">
                      <a:avLst/>
                    </a:prstGeom>
                    <a:noFill/>
                    <a:ln>
                      <a:noFill/>
                    </a:ln>
                  </pic:spPr>
                </pic:pic>
              </a:graphicData>
            </a:graphic>
          </wp:inline>
        </w:drawing>
      </w:r>
      <w:r w:rsidR="001D40ED">
        <w:rPr>
          <w:noProof/>
        </w:rPr>
        <w:drawing>
          <wp:inline distT="0" distB="0" distL="0" distR="0" wp14:anchorId="70D08AD1" wp14:editId="57F3EE53">
            <wp:extent cx="5934075" cy="34385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0DBF5AC0" w14:textId="2F59B248" w:rsidR="001D40ED" w:rsidRDefault="001D40ED">
      <w:pPr>
        <w:rPr>
          <w:noProof/>
        </w:rPr>
      </w:pPr>
    </w:p>
    <w:p w14:paraId="1F1942AF" w14:textId="271FF4D7" w:rsidR="001D40ED" w:rsidRDefault="001D40ED">
      <w:pPr>
        <w:rPr>
          <w:noProof/>
        </w:rPr>
      </w:pPr>
    </w:p>
    <w:p w14:paraId="1000979A" w14:textId="17F7DB11" w:rsidR="001D40ED" w:rsidRDefault="001D40ED">
      <w:r>
        <w:rPr>
          <w:noProof/>
        </w:rPr>
        <w:lastRenderedPageBreak/>
        <w:drawing>
          <wp:inline distT="0" distB="0" distL="0" distR="0" wp14:anchorId="64E895D3" wp14:editId="34F94107">
            <wp:extent cx="5943600" cy="30670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1A9BCA3C" w14:textId="65AA15F8" w:rsidR="001D40ED" w:rsidRDefault="001D40ED"/>
    <w:p w14:paraId="4919B172" w14:textId="79B940E5" w:rsidR="001D40ED" w:rsidRDefault="001D40ED"/>
    <w:p w14:paraId="52FB9344" w14:textId="50425FE1" w:rsidR="001D40ED" w:rsidRDefault="001D40ED">
      <w:r>
        <w:rPr>
          <w:noProof/>
        </w:rPr>
        <w:drawing>
          <wp:inline distT="0" distB="0" distL="0" distR="0" wp14:anchorId="140AAD75" wp14:editId="0A31A4C8">
            <wp:extent cx="5934075" cy="31813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14:paraId="1D651A0D" w14:textId="4AA519FF" w:rsidR="001D40ED" w:rsidRDefault="001D40ED"/>
    <w:p w14:paraId="3AE32B19" w14:textId="040199F6" w:rsidR="001D40ED" w:rsidRDefault="001D40ED">
      <w:r>
        <w:rPr>
          <w:noProof/>
        </w:rPr>
        <w:lastRenderedPageBreak/>
        <w:drawing>
          <wp:inline distT="0" distB="0" distL="0" distR="0" wp14:anchorId="3BFE60AF" wp14:editId="1D8EA2A0">
            <wp:extent cx="5934075" cy="52101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4C7C30EF" w14:textId="0B5116D5" w:rsidR="001D40ED" w:rsidRDefault="001D40ED"/>
    <w:p w14:paraId="40E59EA7" w14:textId="468178A4" w:rsidR="001D40ED" w:rsidRDefault="001D40ED">
      <w:pPr>
        <w:rPr>
          <w:noProof/>
        </w:rPr>
      </w:pPr>
    </w:p>
    <w:p w14:paraId="6FFE0D82" w14:textId="59C78455" w:rsidR="001D40ED" w:rsidRDefault="001D40ED">
      <w:pPr>
        <w:rPr>
          <w:noProof/>
        </w:rPr>
      </w:pPr>
    </w:p>
    <w:p w14:paraId="562C8612" w14:textId="08EFBD8B" w:rsidR="001D40ED" w:rsidRDefault="001D40ED">
      <w:r>
        <w:rPr>
          <w:noProof/>
        </w:rPr>
        <w:lastRenderedPageBreak/>
        <w:drawing>
          <wp:inline distT="0" distB="0" distL="0" distR="0" wp14:anchorId="3E8D6E0A" wp14:editId="2BCB8CD5">
            <wp:extent cx="5934075" cy="32289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r>
        <w:rPr>
          <w:noProof/>
        </w:rPr>
        <w:drawing>
          <wp:inline distT="0" distB="0" distL="0" distR="0" wp14:anchorId="4A025048" wp14:editId="24A181EC">
            <wp:extent cx="5934075" cy="45434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4543425"/>
                    </a:xfrm>
                    <a:prstGeom prst="rect">
                      <a:avLst/>
                    </a:prstGeom>
                    <a:noFill/>
                    <a:ln>
                      <a:noFill/>
                    </a:ln>
                  </pic:spPr>
                </pic:pic>
              </a:graphicData>
            </a:graphic>
          </wp:inline>
        </w:drawing>
      </w:r>
    </w:p>
    <w:p w14:paraId="7047255B" w14:textId="7471062C" w:rsidR="00FA607E" w:rsidRDefault="00FA607E"/>
    <w:p w14:paraId="2F06B867" w14:textId="2FDD08FB" w:rsidR="00FA607E" w:rsidRDefault="00FA607E"/>
    <w:p w14:paraId="4DAE5C8D" w14:textId="26E5BD09" w:rsidR="00FA607E" w:rsidRDefault="00FA607E">
      <w:r>
        <w:rPr>
          <w:noProof/>
        </w:rPr>
        <w:drawing>
          <wp:inline distT="0" distB="0" distL="0" distR="0" wp14:anchorId="4CEF896B" wp14:editId="654C7D18">
            <wp:extent cx="5934075" cy="3810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5691C448" w14:textId="3123D8F8" w:rsidR="00FA607E" w:rsidRDefault="00FA607E"/>
    <w:p w14:paraId="6E904C4E" w14:textId="4BDFD6B9" w:rsidR="00FA607E" w:rsidRDefault="00FA607E">
      <w:r>
        <w:rPr>
          <w:noProof/>
        </w:rPr>
        <w:lastRenderedPageBreak/>
        <w:drawing>
          <wp:inline distT="0" distB="0" distL="0" distR="0" wp14:anchorId="3B1BEED0" wp14:editId="293BEED9">
            <wp:extent cx="5934075" cy="63341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6334125"/>
                    </a:xfrm>
                    <a:prstGeom prst="rect">
                      <a:avLst/>
                    </a:prstGeom>
                    <a:noFill/>
                    <a:ln>
                      <a:noFill/>
                    </a:ln>
                  </pic:spPr>
                </pic:pic>
              </a:graphicData>
            </a:graphic>
          </wp:inline>
        </w:drawing>
      </w:r>
    </w:p>
    <w:p w14:paraId="653D4608" w14:textId="2FC3232E" w:rsidR="00FA607E" w:rsidRDefault="00FA607E"/>
    <w:p w14:paraId="6C296211" w14:textId="40EAC8F2" w:rsidR="00FA607E" w:rsidRDefault="00FA607E">
      <w:r>
        <w:rPr>
          <w:noProof/>
        </w:rPr>
        <w:lastRenderedPageBreak/>
        <w:drawing>
          <wp:inline distT="0" distB="0" distL="0" distR="0" wp14:anchorId="6DCB19A7" wp14:editId="5A8BD8F1">
            <wp:extent cx="5934075" cy="31908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14:paraId="0A2BC60E" w14:textId="4C59CE44" w:rsidR="00FA607E" w:rsidRDefault="00FA607E"/>
    <w:p w14:paraId="2C4AF5F9" w14:textId="0D6A046E" w:rsidR="00FA607E" w:rsidRDefault="00FA607E">
      <w:r>
        <w:rPr>
          <w:noProof/>
        </w:rPr>
        <w:lastRenderedPageBreak/>
        <w:drawing>
          <wp:inline distT="0" distB="0" distL="0" distR="0" wp14:anchorId="305E28B6" wp14:editId="5DC90782">
            <wp:extent cx="5934075" cy="66103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6610350"/>
                    </a:xfrm>
                    <a:prstGeom prst="rect">
                      <a:avLst/>
                    </a:prstGeom>
                    <a:noFill/>
                    <a:ln>
                      <a:noFill/>
                    </a:ln>
                  </pic:spPr>
                </pic:pic>
              </a:graphicData>
            </a:graphic>
          </wp:inline>
        </w:drawing>
      </w:r>
    </w:p>
    <w:p w14:paraId="3738AEAD" w14:textId="1491FDF7" w:rsidR="00FA607E" w:rsidRDefault="00FA607E"/>
    <w:p w14:paraId="25905F43" w14:textId="5B364D2B" w:rsidR="00FA607E" w:rsidRDefault="00FA607E">
      <w:r>
        <w:rPr>
          <w:noProof/>
        </w:rPr>
        <w:lastRenderedPageBreak/>
        <w:drawing>
          <wp:inline distT="0" distB="0" distL="0" distR="0" wp14:anchorId="5C7E955A" wp14:editId="2EED5F63">
            <wp:extent cx="5934075" cy="37528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3752850"/>
                    </a:xfrm>
                    <a:prstGeom prst="rect">
                      <a:avLst/>
                    </a:prstGeom>
                    <a:noFill/>
                    <a:ln>
                      <a:noFill/>
                    </a:ln>
                  </pic:spPr>
                </pic:pic>
              </a:graphicData>
            </a:graphic>
          </wp:inline>
        </w:drawing>
      </w:r>
    </w:p>
    <w:p w14:paraId="474781A1" w14:textId="2EA35AD1" w:rsidR="00FA607E" w:rsidRDefault="00FA607E"/>
    <w:p w14:paraId="1874E32E" w14:textId="573C13D5" w:rsidR="001D40ED" w:rsidRDefault="001D40ED"/>
    <w:p w14:paraId="36D1AE18" w14:textId="58281431" w:rsidR="008E03FB" w:rsidRDefault="008E03FB">
      <w:r>
        <w:br w:type="page"/>
      </w:r>
    </w:p>
    <w:p w14:paraId="149B8DB2" w14:textId="0C88A769" w:rsidR="001D40ED" w:rsidRDefault="008E03FB" w:rsidP="004921D5">
      <w:pPr>
        <w:pStyle w:val="Heading2"/>
      </w:pPr>
      <w:r>
        <w:lastRenderedPageBreak/>
        <w:t>Week 4</w:t>
      </w:r>
      <w:r w:rsidR="004921D5">
        <w:t xml:space="preserve"> – September 23</w:t>
      </w:r>
      <w:r w:rsidR="004921D5" w:rsidRPr="004921D5">
        <w:rPr>
          <w:vertAlign w:val="superscript"/>
        </w:rPr>
        <w:t>rd</w:t>
      </w:r>
      <w:r w:rsidR="004921D5">
        <w:t>, 2022</w:t>
      </w:r>
    </w:p>
    <w:p w14:paraId="718B12AD" w14:textId="7F586523" w:rsidR="004921D5" w:rsidRDefault="004921D5" w:rsidP="004921D5"/>
    <w:p w14:paraId="7D2CFE4D" w14:textId="1D21DFE2" w:rsidR="004921D5" w:rsidRDefault="007F6FD2" w:rsidP="004921D5">
      <w:r>
        <w:rPr>
          <w:noProof/>
        </w:rPr>
        <w:drawing>
          <wp:inline distT="0" distB="0" distL="0" distR="0" wp14:anchorId="5F98E826" wp14:editId="08C082F8">
            <wp:extent cx="5943600" cy="4845685"/>
            <wp:effectExtent l="0" t="0" r="0" b="0"/>
            <wp:docPr id="123" name="Picture 1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10;&#10;Description automatically generated"/>
                    <pic:cNvPicPr/>
                  </pic:nvPicPr>
                  <pic:blipFill>
                    <a:blip r:embed="rId52"/>
                    <a:stretch>
                      <a:fillRect/>
                    </a:stretch>
                  </pic:blipFill>
                  <pic:spPr>
                    <a:xfrm>
                      <a:off x="0" y="0"/>
                      <a:ext cx="5943600" cy="4845685"/>
                    </a:xfrm>
                    <a:prstGeom prst="rect">
                      <a:avLst/>
                    </a:prstGeom>
                  </pic:spPr>
                </pic:pic>
              </a:graphicData>
            </a:graphic>
          </wp:inline>
        </w:drawing>
      </w:r>
    </w:p>
    <w:p w14:paraId="37969926" w14:textId="277E1B8D" w:rsidR="00290AF9" w:rsidRDefault="00290AF9" w:rsidP="004921D5"/>
    <w:p w14:paraId="2BF3B469" w14:textId="68B3E8B9" w:rsidR="00290AF9" w:rsidRDefault="00290AF9" w:rsidP="004921D5">
      <w:r>
        <w:rPr>
          <w:noProof/>
        </w:rPr>
        <w:lastRenderedPageBreak/>
        <w:drawing>
          <wp:inline distT="0" distB="0" distL="0" distR="0" wp14:anchorId="74F6E0B2" wp14:editId="08DEDC3E">
            <wp:extent cx="5943600" cy="4184650"/>
            <wp:effectExtent l="0" t="0" r="0" b="6350"/>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53"/>
                    <a:stretch>
                      <a:fillRect/>
                    </a:stretch>
                  </pic:blipFill>
                  <pic:spPr>
                    <a:xfrm>
                      <a:off x="0" y="0"/>
                      <a:ext cx="5943600" cy="4184650"/>
                    </a:xfrm>
                    <a:prstGeom prst="rect">
                      <a:avLst/>
                    </a:prstGeom>
                  </pic:spPr>
                </pic:pic>
              </a:graphicData>
            </a:graphic>
          </wp:inline>
        </w:drawing>
      </w:r>
    </w:p>
    <w:p w14:paraId="58F3F5DF" w14:textId="222C3EBC" w:rsidR="00290AF9" w:rsidRDefault="00290AF9" w:rsidP="004921D5"/>
    <w:p w14:paraId="166F7A28" w14:textId="6DCB61CF" w:rsidR="00290AF9" w:rsidRDefault="00754D51" w:rsidP="004921D5">
      <w:r>
        <w:t xml:space="preserve">Notes – </w:t>
      </w:r>
    </w:p>
    <w:p w14:paraId="2E742BA0" w14:textId="17E52B43" w:rsidR="00754D51" w:rsidRDefault="00754D51" w:rsidP="004921D5">
      <w:r>
        <w:t>Precision and Recall</w:t>
      </w:r>
    </w:p>
    <w:p w14:paraId="4DB960C9" w14:textId="0572C6B0" w:rsidR="00754D51" w:rsidRDefault="00754D51" w:rsidP="004921D5">
      <w:r>
        <w:t>Geometic, Harmonic Mean</w:t>
      </w:r>
    </w:p>
    <w:p w14:paraId="1F3D0CBB" w14:textId="47440A1D" w:rsidR="00754D51" w:rsidRDefault="00754D51" w:rsidP="004921D5">
      <w:r>
        <w:t>See the Shiny App for example</w:t>
      </w:r>
    </w:p>
    <w:p w14:paraId="1844E336" w14:textId="1FF8B5C0" w:rsidR="00754D51" w:rsidRDefault="00754D51" w:rsidP="004921D5">
      <w:r>
        <w:t>Hash for ABMs</w:t>
      </w:r>
    </w:p>
    <w:p w14:paraId="23613FB3" w14:textId="00F8F483" w:rsidR="00754D51" w:rsidRDefault="00754D51" w:rsidP="004921D5">
      <w:r>
        <w:t>Uses predicates single, normally distributed</w:t>
      </w:r>
    </w:p>
    <w:p w14:paraId="69C8E50F" w14:textId="5AAF5148" w:rsidR="00754D51" w:rsidRDefault="00754D51" w:rsidP="004921D5">
      <w:r>
        <w:t>Use basic &lt; relationshiops between pairs of variables</w:t>
      </w:r>
    </w:p>
    <w:p w14:paraId="12CE206F" w14:textId="08BEFDAC" w:rsidR="001A1F82" w:rsidRDefault="001A1F82" w:rsidP="004921D5"/>
    <w:p w14:paraId="39BB35DA" w14:textId="77777777" w:rsidR="001A1F82" w:rsidRDefault="001A1F82" w:rsidP="001A1F82">
      <w:pPr>
        <w:pStyle w:val="xmsonormal"/>
        <w:shd w:val="clear" w:color="auto" w:fill="FFFFFF"/>
        <w:spacing w:before="0" w:beforeAutospacing="0" w:after="0" w:afterAutospacing="0"/>
        <w:rPr>
          <w:rFonts w:ascii="Calibri" w:hAnsi="Calibri" w:cs="Calibri"/>
          <w:color w:val="201F1E"/>
          <w:sz w:val="22"/>
          <w:szCs w:val="22"/>
        </w:rPr>
      </w:pPr>
      <w:r>
        <w:rPr>
          <w:rFonts w:ascii="Calibri" w:hAnsi="Calibri" w:cs="Calibri"/>
          <w:color w:val="000000"/>
          <w:sz w:val="22"/>
          <w:szCs w:val="22"/>
          <w:bdr w:val="none" w:sz="0" w:space="0" w:color="auto" w:frame="1"/>
        </w:rPr>
        <w:t>Abstract:</w:t>
      </w:r>
    </w:p>
    <w:p w14:paraId="5E0DB8D8" w14:textId="77777777" w:rsidR="001A1F82" w:rsidRDefault="001A1F82" w:rsidP="001A1F82">
      <w:pPr>
        <w:pStyle w:val="xmsonormal"/>
        <w:shd w:val="clear" w:color="auto" w:fill="FFFFFF"/>
        <w:spacing w:before="0" w:beforeAutospacing="0" w:after="0" w:afterAutospacing="0"/>
        <w:rPr>
          <w:rFonts w:ascii="Calibri" w:hAnsi="Calibri" w:cs="Calibri"/>
          <w:color w:val="201F1E"/>
          <w:sz w:val="22"/>
          <w:szCs w:val="22"/>
        </w:rPr>
      </w:pPr>
      <w:r>
        <w:rPr>
          <w:rFonts w:ascii="inherit" w:hAnsi="inherit" w:cs="Calibri"/>
          <w:color w:val="000000"/>
          <w:bdr w:val="none" w:sz="0" w:space="0" w:color="auto" w:frame="1"/>
        </w:rPr>
        <w:t xml:space="preserve">Researchers working with models and simulations, particularly agent-based simulations, can spend hours conducting data analysis of outcomes. For some scenarios, a researcher’s simulation may produce outcomes that match with expectations while for other scenarios it fails to do so. This frustration is not unique. Under circumstances where it is infeasible or impractical to study a system directly, researchers develop simulations to emulate a system's inner workings. When some simulation outputs do not match experimental data, </w:t>
      </w:r>
      <w:r>
        <w:rPr>
          <w:rFonts w:ascii="inherit" w:hAnsi="inherit" w:cs="Calibri"/>
          <w:color w:val="000000"/>
          <w:bdr w:val="none" w:sz="0" w:space="0" w:color="auto" w:frame="1"/>
        </w:rPr>
        <w:lastRenderedPageBreak/>
        <w:t>or the prevailing expert opinion, researchers are faced with a challenging problem: does the unexpected output reflect new knowledge about the system or is it due to a bug? Researchers can spend years studying their simulation source code to make this determination.</w:t>
      </w:r>
    </w:p>
    <w:p w14:paraId="4F792FB4" w14:textId="77777777" w:rsidR="001A1F82" w:rsidRDefault="001A1F82" w:rsidP="001A1F82">
      <w:pPr>
        <w:pStyle w:val="xmsonormal"/>
        <w:shd w:val="clear" w:color="auto" w:fill="FFFFFF"/>
        <w:spacing w:before="0" w:beforeAutospacing="0" w:after="0" w:afterAutospacing="0"/>
        <w:rPr>
          <w:rFonts w:ascii="Calibri" w:hAnsi="Calibri" w:cs="Calibri"/>
          <w:color w:val="201F1E"/>
          <w:sz w:val="22"/>
          <w:szCs w:val="22"/>
        </w:rPr>
      </w:pPr>
      <w:r>
        <w:rPr>
          <w:rFonts w:ascii="inherit" w:hAnsi="inherit" w:cs="Calibri"/>
          <w:color w:val="000000"/>
          <w:bdr w:val="none" w:sz="0" w:space="0" w:color="auto" w:frame="1"/>
        </w:rPr>
        <w:t> </w:t>
      </w:r>
    </w:p>
    <w:p w14:paraId="7727E22E" w14:textId="77777777" w:rsidR="001A1F82" w:rsidRDefault="001A1F82" w:rsidP="001A1F82">
      <w:pPr>
        <w:pStyle w:val="xmsonormal"/>
        <w:shd w:val="clear" w:color="auto" w:fill="FFFFFF"/>
        <w:spacing w:before="0" w:beforeAutospacing="0" w:after="0" w:afterAutospacing="0"/>
        <w:rPr>
          <w:rFonts w:ascii="Calibri" w:hAnsi="Calibri" w:cs="Calibri"/>
          <w:color w:val="201F1E"/>
          <w:sz w:val="22"/>
          <w:szCs w:val="22"/>
        </w:rPr>
      </w:pPr>
      <w:r>
        <w:rPr>
          <w:rFonts w:ascii="inherit" w:hAnsi="inherit" w:cs="Calibri"/>
          <w:color w:val="000000"/>
          <w:bdr w:val="none" w:sz="0" w:space="0" w:color="auto" w:frame="1"/>
        </w:rPr>
        <w:t>Motivated by the high cost and labor-intensive nature of identifying conditions and source code statements that drive a simulation towards an unexpected output we developed the Sensitivity Assessor. The Sensitivity Assessor is an online tool (</w:t>
      </w:r>
      <w:hyperlink r:id="rId54" w:tgtFrame="_blank" w:tooltip="Original URL: https://vmasc.shinyapps.io/SensitivityAssessor/. Click or tap if you trust this link." w:history="1">
        <w:r>
          <w:rPr>
            <w:rStyle w:val="Hyperlink"/>
            <w:rFonts w:ascii="inherit" w:eastAsiaTheme="majorEastAsia" w:hAnsi="inherit" w:cs="Calibri"/>
            <w:color w:val="0563C1"/>
            <w:bdr w:val="none" w:sz="0" w:space="0" w:color="auto" w:frame="1"/>
          </w:rPr>
          <w:t>https://vmasc.shinyapps.io/SensitivityAssessor/</w:t>
        </w:r>
      </w:hyperlink>
      <w:r>
        <w:rPr>
          <w:rFonts w:ascii="inherit" w:hAnsi="inherit" w:cs="Calibri"/>
          <w:color w:val="000000"/>
          <w:bdr w:val="none" w:sz="0" w:space="0" w:color="auto" w:frame="1"/>
        </w:rPr>
        <w:t>) built to identify conditions and variables within a simulation that are consistently driving the simulation towards an outcome of interest.</w:t>
      </w:r>
    </w:p>
    <w:p w14:paraId="501CFE17" w14:textId="77777777" w:rsidR="001A1F82" w:rsidRDefault="001A1F82" w:rsidP="001A1F82">
      <w:pPr>
        <w:pStyle w:val="xmsonormal"/>
        <w:shd w:val="clear" w:color="auto" w:fill="FFFFFF"/>
        <w:spacing w:before="0" w:beforeAutospacing="0" w:after="0" w:afterAutospacing="0"/>
        <w:rPr>
          <w:rFonts w:ascii="Calibri" w:hAnsi="Calibri" w:cs="Calibri"/>
          <w:color w:val="201F1E"/>
          <w:sz w:val="22"/>
          <w:szCs w:val="22"/>
        </w:rPr>
      </w:pPr>
      <w:r>
        <w:rPr>
          <w:rFonts w:ascii="inherit" w:hAnsi="inherit" w:cs="Calibri"/>
          <w:color w:val="000000"/>
          <w:bdr w:val="none" w:sz="0" w:space="0" w:color="auto" w:frame="1"/>
        </w:rPr>
        <w:t> </w:t>
      </w:r>
    </w:p>
    <w:p w14:paraId="034C8A1B" w14:textId="77777777" w:rsidR="001A1F82" w:rsidRDefault="001A1F82" w:rsidP="001A1F82">
      <w:pPr>
        <w:pStyle w:val="xmsonormal"/>
        <w:shd w:val="clear" w:color="auto" w:fill="FFFFFF"/>
        <w:spacing w:before="0" w:beforeAutospacing="0" w:after="0" w:afterAutospacing="0"/>
        <w:rPr>
          <w:rFonts w:ascii="Calibri" w:hAnsi="Calibri" w:cs="Calibri"/>
          <w:color w:val="201F1E"/>
          <w:sz w:val="22"/>
          <w:szCs w:val="22"/>
        </w:rPr>
      </w:pPr>
      <w:r>
        <w:rPr>
          <w:rFonts w:ascii="inherit" w:hAnsi="inherit" w:cs="Calibri"/>
          <w:color w:val="000000"/>
          <w:bdr w:val="none" w:sz="0" w:space="0" w:color="auto" w:frame="1"/>
        </w:rPr>
        <w:t>This talk details how to take data generated directly from simulations, (1) convert that data into a form that is ingestible by the Sensitivity Assessor using an automated converter, and (2) analyze the data using the Sensitivity Assessor. This work has been developed at the Virginia Modeling, Analysis, and Simulation Center of Old Dominion University by members of the Data Analytics Working Group. Our tools are public facing and free to use.</w:t>
      </w:r>
    </w:p>
    <w:p w14:paraId="2A5AE7CE" w14:textId="77777777" w:rsidR="001A1F82" w:rsidRDefault="001A1F82" w:rsidP="001A1F82">
      <w:pPr>
        <w:pStyle w:val="xmsonormal"/>
        <w:shd w:val="clear" w:color="auto" w:fill="FFFFFF"/>
        <w:spacing w:before="0" w:beforeAutospacing="0" w:after="0" w:afterAutospacing="0"/>
        <w:rPr>
          <w:rFonts w:ascii="Calibri" w:hAnsi="Calibri" w:cs="Calibri"/>
          <w:color w:val="201F1E"/>
          <w:sz w:val="22"/>
          <w:szCs w:val="22"/>
        </w:rPr>
      </w:pPr>
      <w:r>
        <w:rPr>
          <w:rFonts w:ascii="Calibri" w:hAnsi="Calibri" w:cs="Calibri"/>
          <w:color w:val="000000"/>
          <w:sz w:val="22"/>
          <w:szCs w:val="22"/>
          <w:bdr w:val="none" w:sz="0" w:space="0" w:color="auto" w:frame="1"/>
        </w:rPr>
        <w:t> </w:t>
      </w:r>
    </w:p>
    <w:p w14:paraId="7C7B93F0" w14:textId="77777777" w:rsidR="001A1F82" w:rsidRDefault="001A1F82" w:rsidP="001A1F82">
      <w:pPr>
        <w:pStyle w:val="xmsonormal"/>
        <w:shd w:val="clear" w:color="auto" w:fill="FFFFFF"/>
        <w:spacing w:before="0" w:beforeAutospacing="0" w:after="0" w:afterAutospacing="0"/>
        <w:rPr>
          <w:rFonts w:ascii="Calibri" w:hAnsi="Calibri" w:cs="Calibri"/>
          <w:color w:val="201F1E"/>
          <w:sz w:val="22"/>
          <w:szCs w:val="22"/>
        </w:rPr>
      </w:pPr>
      <w:r>
        <w:rPr>
          <w:rFonts w:ascii="Calibri" w:hAnsi="Calibri" w:cs="Calibri"/>
          <w:color w:val="000000"/>
          <w:sz w:val="22"/>
          <w:szCs w:val="22"/>
          <w:bdr w:val="none" w:sz="0" w:space="0" w:color="auto" w:frame="1"/>
        </w:rPr>
        <w:t>Speaker bios:</w:t>
      </w:r>
    </w:p>
    <w:p w14:paraId="2BE767AF" w14:textId="77777777" w:rsidR="001A1F82" w:rsidRDefault="001A1F82" w:rsidP="001A1F82">
      <w:pPr>
        <w:pStyle w:val="xmsonormal"/>
        <w:shd w:val="clear" w:color="auto" w:fill="FFFFFF"/>
        <w:spacing w:before="0" w:beforeAutospacing="0" w:after="0" w:afterAutospacing="0"/>
        <w:rPr>
          <w:rFonts w:ascii="Calibri" w:hAnsi="Calibri" w:cs="Calibri"/>
          <w:color w:val="201F1E"/>
          <w:sz w:val="22"/>
          <w:szCs w:val="22"/>
        </w:rPr>
      </w:pPr>
      <w:r>
        <w:rPr>
          <w:rFonts w:ascii="inherit" w:hAnsi="inherit" w:cs="Calibri"/>
          <w:b/>
          <w:bCs/>
          <w:color w:val="000000"/>
          <w:bdr w:val="none" w:sz="0" w:space="0" w:color="auto" w:frame="1"/>
        </w:rPr>
        <w:t>Christopher J Lynch</w:t>
      </w:r>
      <w:r>
        <w:rPr>
          <w:rFonts w:ascii="inherit" w:hAnsi="inherit" w:cs="Calibri"/>
          <w:color w:val="000000"/>
          <w:bdr w:val="none" w:sz="0" w:space="0" w:color="auto" w:frame="1"/>
        </w:rPr>
        <w:t> is a Lead Project Scientist at the Virginia Modeling, Analysis, and Simulation Center of Old Dominion University. His research focuses on data science, data analytics, and health informatics for building properly constructed and defensible narratives about analytic outcomes. He serves as a data curator; leveraging a combination of data ethics and statistical reporting standards to convey credible, transparent, and reproducible analyses. Through this theme, he contributes to the development of publicly accessible analytic tools and services as well as verification, validation, and data exploration methods for simulation environments.</w:t>
      </w:r>
    </w:p>
    <w:p w14:paraId="67816409" w14:textId="77777777" w:rsidR="001A1F82" w:rsidRDefault="001A1F82" w:rsidP="001A1F82">
      <w:pPr>
        <w:pStyle w:val="xmsonormal"/>
        <w:shd w:val="clear" w:color="auto" w:fill="FFFFFF"/>
        <w:spacing w:before="0" w:beforeAutospacing="0" w:after="0" w:afterAutospacing="0"/>
        <w:rPr>
          <w:rFonts w:ascii="Calibri" w:hAnsi="Calibri" w:cs="Calibri"/>
          <w:color w:val="201F1E"/>
          <w:sz w:val="22"/>
          <w:szCs w:val="22"/>
        </w:rPr>
      </w:pPr>
      <w:r>
        <w:rPr>
          <w:rFonts w:ascii="inherit" w:hAnsi="inherit" w:cs="Calibri"/>
          <w:color w:val="000000"/>
          <w:bdr w:val="none" w:sz="0" w:space="0" w:color="auto" w:frame="1"/>
        </w:rPr>
        <w:t> </w:t>
      </w:r>
    </w:p>
    <w:p w14:paraId="69E7A7B3" w14:textId="77777777" w:rsidR="001A1F82" w:rsidRDefault="001A1F82" w:rsidP="001A1F82">
      <w:pPr>
        <w:pStyle w:val="xmsonormal"/>
        <w:shd w:val="clear" w:color="auto" w:fill="FFFFFF"/>
        <w:spacing w:before="0" w:beforeAutospacing="0" w:after="0" w:afterAutospacing="0"/>
        <w:rPr>
          <w:rFonts w:ascii="Calibri" w:hAnsi="Calibri" w:cs="Calibri"/>
          <w:color w:val="201F1E"/>
          <w:sz w:val="22"/>
          <w:szCs w:val="22"/>
        </w:rPr>
      </w:pPr>
      <w:r>
        <w:rPr>
          <w:rFonts w:ascii="inherit" w:hAnsi="inherit" w:cs="Calibri"/>
          <w:b/>
          <w:bCs/>
          <w:color w:val="000000"/>
          <w:bdr w:val="none" w:sz="0" w:space="0" w:color="auto" w:frame="1"/>
        </w:rPr>
        <w:t>Ross Gore</w:t>
      </w:r>
      <w:r>
        <w:rPr>
          <w:rFonts w:ascii="inherit" w:hAnsi="inherit" w:cs="Calibri"/>
          <w:color w:val="000000"/>
          <w:bdr w:val="none" w:sz="0" w:space="0" w:color="auto" w:frame="1"/>
        </w:rPr>
        <w:t> is a Research Associate Professor in the Virginia Modeling, Analysis &amp; Simulation Center at Old Dominion University. His research focuses on extracting, combining, and analyzing data from new and diverse sources to provide quantitative and interpretable answers to questions. This analysis can take the form of analysis, statistical models or simulations. The domains of the questions have varied from public health, refugee migration, city planning, terrorist attack risk assessments, cyber security, software engineering and social science. The unifying theme across my work is the use of novel data sources to improve understanding of the problem at hand.</w:t>
      </w:r>
    </w:p>
    <w:p w14:paraId="22165D91" w14:textId="77777777" w:rsidR="001A1F82" w:rsidRDefault="001A1F82" w:rsidP="004921D5"/>
    <w:p w14:paraId="242A4B71" w14:textId="77777777" w:rsidR="00754D51" w:rsidRPr="004921D5" w:rsidRDefault="00754D51" w:rsidP="004921D5"/>
    <w:p w14:paraId="5D980568" w14:textId="08DCC13F" w:rsidR="008E03FB" w:rsidRDefault="008E03FB"/>
    <w:sectPr w:rsidR="008E03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3C38E9"/>
    <w:multiLevelType w:val="hybridMultilevel"/>
    <w:tmpl w:val="F80A45F6"/>
    <w:lvl w:ilvl="0" w:tplc="E23488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18544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6D6"/>
    <w:rsid w:val="00001100"/>
    <w:rsid w:val="000A5657"/>
    <w:rsid w:val="00124E44"/>
    <w:rsid w:val="00132269"/>
    <w:rsid w:val="0014707D"/>
    <w:rsid w:val="001948E6"/>
    <w:rsid w:val="001A1087"/>
    <w:rsid w:val="001A1F82"/>
    <w:rsid w:val="001D40ED"/>
    <w:rsid w:val="00290AF9"/>
    <w:rsid w:val="002B5E6C"/>
    <w:rsid w:val="00400042"/>
    <w:rsid w:val="00400E8A"/>
    <w:rsid w:val="004921D5"/>
    <w:rsid w:val="004C48D1"/>
    <w:rsid w:val="004F0C31"/>
    <w:rsid w:val="00540A28"/>
    <w:rsid w:val="00553F12"/>
    <w:rsid w:val="005C053E"/>
    <w:rsid w:val="005D7BCD"/>
    <w:rsid w:val="006128D2"/>
    <w:rsid w:val="00635B69"/>
    <w:rsid w:val="006537ED"/>
    <w:rsid w:val="00692DB5"/>
    <w:rsid w:val="006B6CF2"/>
    <w:rsid w:val="00754D51"/>
    <w:rsid w:val="00772D43"/>
    <w:rsid w:val="00797A4E"/>
    <w:rsid w:val="007C4C33"/>
    <w:rsid w:val="007E77EA"/>
    <w:rsid w:val="007F6FD2"/>
    <w:rsid w:val="008772B4"/>
    <w:rsid w:val="008A4274"/>
    <w:rsid w:val="008E03FB"/>
    <w:rsid w:val="008E6C40"/>
    <w:rsid w:val="008F6296"/>
    <w:rsid w:val="009E47CF"/>
    <w:rsid w:val="00A1415A"/>
    <w:rsid w:val="00A23FCB"/>
    <w:rsid w:val="00AA4E1C"/>
    <w:rsid w:val="00AB4F2B"/>
    <w:rsid w:val="00AE456C"/>
    <w:rsid w:val="00B23956"/>
    <w:rsid w:val="00B40D27"/>
    <w:rsid w:val="00B9272E"/>
    <w:rsid w:val="00B93BE0"/>
    <w:rsid w:val="00B96435"/>
    <w:rsid w:val="00C13362"/>
    <w:rsid w:val="00C22227"/>
    <w:rsid w:val="00C47AB0"/>
    <w:rsid w:val="00C82CFB"/>
    <w:rsid w:val="00CF65E2"/>
    <w:rsid w:val="00D01DBC"/>
    <w:rsid w:val="00D156D6"/>
    <w:rsid w:val="00D611C7"/>
    <w:rsid w:val="00DF4A3A"/>
    <w:rsid w:val="00DF54B3"/>
    <w:rsid w:val="00E358D2"/>
    <w:rsid w:val="00E734E3"/>
    <w:rsid w:val="00E74F7F"/>
    <w:rsid w:val="00EC0BF8"/>
    <w:rsid w:val="00F32545"/>
    <w:rsid w:val="00F45E32"/>
    <w:rsid w:val="00FA6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4E7E1"/>
  <w15:chartTrackingRefBased/>
  <w15:docId w15:val="{0CC443FE-F11B-4F36-9371-F45BA8CFD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34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21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2D43"/>
    <w:pPr>
      <w:ind w:left="720"/>
      <w:contextualSpacing/>
    </w:pPr>
  </w:style>
  <w:style w:type="character" w:customStyle="1" w:styleId="Heading1Char">
    <w:name w:val="Heading 1 Char"/>
    <w:basedOn w:val="DefaultParagraphFont"/>
    <w:link w:val="Heading1"/>
    <w:uiPriority w:val="9"/>
    <w:rsid w:val="00E734E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921D5"/>
    <w:rPr>
      <w:rFonts w:asciiTheme="majorHAnsi" w:eastAsiaTheme="majorEastAsia" w:hAnsiTheme="majorHAnsi" w:cstheme="majorBidi"/>
      <w:color w:val="2F5496" w:themeColor="accent1" w:themeShade="BF"/>
      <w:sz w:val="26"/>
      <w:szCs w:val="26"/>
    </w:rPr>
  </w:style>
  <w:style w:type="paragraph" w:customStyle="1" w:styleId="xmsonormal">
    <w:name w:val="x_msonormal"/>
    <w:basedOn w:val="Normal"/>
    <w:rsid w:val="001A1F8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A1F8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7398075">
      <w:bodyDiv w:val="1"/>
      <w:marLeft w:val="0"/>
      <w:marRight w:val="0"/>
      <w:marTop w:val="0"/>
      <w:marBottom w:val="0"/>
      <w:divBdr>
        <w:top w:val="none" w:sz="0" w:space="0" w:color="auto"/>
        <w:left w:val="none" w:sz="0" w:space="0" w:color="auto"/>
        <w:bottom w:val="none" w:sz="0" w:space="0" w:color="auto"/>
        <w:right w:val="none" w:sz="0" w:space="0" w:color="auto"/>
      </w:divBdr>
    </w:div>
    <w:div w:id="959579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nam11.safelinks.protection.outlook.com/?url=https%3A%2F%2Fvmasc.shinyapps.io%2FSensitivityAssessor%2F&amp;data=05%7C01%7Cjboone%40gmu.edu%7Cb307e0bdd41c422048c908da9bfc8243%7C9e857255df574c47a0c00546460380cb%7C0%7C0%7C637993806075917893%7CUnknown%7CTWFpbGZsb3d8eyJWIjoiMC4wLjAwMDAiLCJQIjoiV2luMzIiLCJBTiI6Ik1haWwiLCJXVCI6Mn0%3D%7C3000%7C%7C%7C&amp;sdata=hyTZbA4WV3xB1%2BqU2pYRREMgoiSOLJwvN%2B%2Fcqe%2FMsSw%3D&amp;reserved=0"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10755</TotalTime>
  <Pages>42</Pages>
  <Words>867</Words>
  <Characters>4942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jboone@masonlive.gmu.edu</dc:creator>
  <cp:keywords/>
  <dc:description/>
  <cp:lastModifiedBy>jboone@masonlive.gmu.edu</cp:lastModifiedBy>
  <cp:revision>12</cp:revision>
  <dcterms:created xsi:type="dcterms:W3CDTF">2022-08-26T18:39:00Z</dcterms:created>
  <dcterms:modified xsi:type="dcterms:W3CDTF">2022-09-23T20:58:00Z</dcterms:modified>
</cp:coreProperties>
</file>